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25F6" w:rsidRPr="005E194B" w:rsidRDefault="005225F6">
      <w:pPr>
        <w:pStyle w:val="normal0"/>
        <w:jc w:val="center"/>
        <w:rPr>
          <w:color w:val="993366"/>
        </w:rPr>
      </w:pPr>
      <w:r w:rsidRPr="005E194B">
        <w:rPr>
          <w:b/>
          <w:bCs/>
          <w:color w:val="993366"/>
          <w:sz w:val="28"/>
          <w:szCs w:val="28"/>
        </w:rPr>
        <w:t>УВАЖАЕМЫЕ РОДИТЕЛИ!</w:t>
      </w:r>
    </w:p>
    <w:p w:rsidR="005225F6" w:rsidRPr="005E194B" w:rsidRDefault="005225F6">
      <w:pPr>
        <w:pStyle w:val="normal0"/>
        <w:rPr>
          <w:rFonts w:ascii="Arial" w:hAnsi="Arial" w:cs="Arial"/>
          <w:color w:val="FF00FF"/>
        </w:rPr>
      </w:pPr>
      <w:r w:rsidRPr="005E194B">
        <w:rPr>
          <w:rFonts w:ascii="Arial" w:hAnsi="Arial" w:cs="Arial"/>
          <w:b/>
          <w:bCs/>
          <w:color w:val="FF00FF"/>
          <w:sz w:val="28"/>
          <w:szCs w:val="28"/>
        </w:rPr>
        <w:t>Мы рады любым формам помощи и благотворительности:</w:t>
      </w:r>
    </w:p>
    <w:p w:rsidR="005225F6" w:rsidRDefault="005225F6">
      <w:pPr>
        <w:pStyle w:val="normal0"/>
      </w:pPr>
    </w:p>
    <w:p w:rsidR="005225F6" w:rsidRPr="005E194B" w:rsidRDefault="005225F6">
      <w:pPr>
        <w:pStyle w:val="normal0"/>
        <w:rPr>
          <w:rFonts w:ascii="Arial" w:hAnsi="Arial" w:cs="Arial"/>
          <w:color w:val="0000FF"/>
        </w:rPr>
      </w:pPr>
      <w:r>
        <w:t xml:space="preserve"> </w:t>
      </w:r>
      <w:r w:rsidRPr="005E194B">
        <w:rPr>
          <w:color w:val="0000FF"/>
        </w:rPr>
        <w:t>-</w:t>
      </w:r>
      <w:r w:rsidRPr="005E194B">
        <w:rPr>
          <w:rFonts w:ascii="Arial" w:hAnsi="Arial" w:cs="Arial"/>
          <w:b/>
          <w:bCs/>
          <w:color w:val="0000FF"/>
          <w:sz w:val="28"/>
          <w:szCs w:val="28"/>
        </w:rPr>
        <w:t>оказание юридических консультаций;</w:t>
      </w:r>
    </w:p>
    <w:p w:rsidR="005225F6" w:rsidRPr="005E194B" w:rsidRDefault="005225F6">
      <w:pPr>
        <w:pStyle w:val="normal0"/>
        <w:rPr>
          <w:rFonts w:ascii="Arial" w:hAnsi="Arial" w:cs="Arial"/>
          <w:color w:val="0000FF"/>
        </w:rPr>
      </w:pPr>
      <w:r w:rsidRPr="005E194B">
        <w:rPr>
          <w:rFonts w:ascii="Arial" w:hAnsi="Arial" w:cs="Arial"/>
          <w:b/>
          <w:bCs/>
          <w:color w:val="0000FF"/>
          <w:sz w:val="28"/>
          <w:szCs w:val="28"/>
        </w:rPr>
        <w:t xml:space="preserve"> -предоставление информационных услуг;</w:t>
      </w:r>
    </w:p>
    <w:p w:rsidR="005225F6" w:rsidRPr="005E194B" w:rsidRDefault="005225F6">
      <w:pPr>
        <w:pStyle w:val="normal0"/>
        <w:rPr>
          <w:rFonts w:ascii="Arial" w:hAnsi="Arial" w:cs="Arial"/>
          <w:color w:val="0000FF"/>
        </w:rPr>
      </w:pPr>
      <w:r w:rsidRPr="005E194B">
        <w:rPr>
          <w:rFonts w:ascii="Arial" w:hAnsi="Arial" w:cs="Arial"/>
          <w:b/>
          <w:bCs/>
          <w:color w:val="0000FF"/>
          <w:sz w:val="28"/>
          <w:szCs w:val="28"/>
        </w:rPr>
        <w:t xml:space="preserve">  -дарение игровых и методических пособий;</w:t>
      </w:r>
    </w:p>
    <w:p w:rsidR="005225F6" w:rsidRPr="005E194B" w:rsidRDefault="005225F6">
      <w:pPr>
        <w:pStyle w:val="normal0"/>
        <w:rPr>
          <w:rFonts w:ascii="Arial" w:hAnsi="Arial" w:cs="Arial"/>
          <w:color w:val="0000FF"/>
        </w:rPr>
      </w:pPr>
      <w:r w:rsidRPr="005E194B">
        <w:rPr>
          <w:rFonts w:ascii="Arial" w:hAnsi="Arial" w:cs="Arial"/>
          <w:b/>
          <w:bCs/>
          <w:color w:val="0000FF"/>
          <w:sz w:val="28"/>
          <w:szCs w:val="28"/>
        </w:rPr>
        <w:t xml:space="preserve"> -приобретение детской, офисной мебели и техники;</w:t>
      </w:r>
    </w:p>
    <w:p w:rsidR="005225F6" w:rsidRPr="005E194B" w:rsidRDefault="005225F6">
      <w:pPr>
        <w:pStyle w:val="normal0"/>
        <w:rPr>
          <w:rFonts w:ascii="Arial" w:hAnsi="Arial" w:cs="Arial"/>
          <w:color w:val="0000FF"/>
        </w:rPr>
      </w:pPr>
      <w:r w:rsidRPr="005E194B">
        <w:rPr>
          <w:rFonts w:ascii="Arial" w:hAnsi="Arial" w:cs="Arial"/>
          <w:b/>
          <w:bCs/>
          <w:color w:val="0000FF"/>
          <w:sz w:val="28"/>
          <w:szCs w:val="28"/>
        </w:rPr>
        <w:t xml:space="preserve"> -передача строительных материалов и т.д.</w:t>
      </w:r>
    </w:p>
    <w:p w:rsidR="005225F6" w:rsidRDefault="005225F6">
      <w:pPr>
        <w:pStyle w:val="normal0"/>
      </w:pPr>
    </w:p>
    <w:p w:rsidR="005225F6" w:rsidRDefault="005225F6">
      <w:pPr>
        <w:pStyle w:val="normal0"/>
        <w:jc w:val="center"/>
      </w:pPr>
      <w:r>
        <w:rPr>
          <w:b/>
          <w:bCs/>
          <w:color w:val="C00000"/>
          <w:sz w:val="28"/>
          <w:szCs w:val="28"/>
        </w:rPr>
        <w:t>Любой подарок детскому саду обязательно ставится на баланс  учреждения.</w:t>
      </w:r>
    </w:p>
    <w:p w:rsidR="005225F6" w:rsidRDefault="005225F6">
      <w:pPr>
        <w:pStyle w:val="normal0"/>
      </w:pPr>
    </w:p>
    <w:p w:rsidR="005225F6" w:rsidRPr="005E194B" w:rsidRDefault="005225F6">
      <w:pPr>
        <w:pStyle w:val="normal0"/>
        <w:rPr>
          <w:rFonts w:ascii="Arial Narrow" w:hAnsi="Arial Narrow" w:cs="Arial Narrow"/>
          <w:sz w:val="32"/>
          <w:szCs w:val="32"/>
        </w:rPr>
      </w:pPr>
      <w:r>
        <w:rPr>
          <w:color w:val="FF0000"/>
          <w:sz w:val="28"/>
          <w:szCs w:val="28"/>
        </w:rPr>
        <w:t xml:space="preserve"> </w:t>
      </w:r>
      <w:r w:rsidRPr="005E194B">
        <w:rPr>
          <w:rFonts w:ascii="Arial Narrow" w:hAnsi="Arial Narrow" w:cs="Arial Narrow"/>
          <w:b/>
          <w:bCs/>
          <w:color w:val="FF0000"/>
          <w:sz w:val="32"/>
          <w:szCs w:val="32"/>
        </w:rPr>
        <w:t>В случае, если вы решили направлять свои денежные средства на счет МБДОУ ЦРР Детский сад №70 г.Шахты, то мы просим вас осуществить следующие действия:</w:t>
      </w:r>
    </w:p>
    <w:p w:rsidR="005225F6" w:rsidRDefault="005225F6">
      <w:pPr>
        <w:pStyle w:val="normal0"/>
      </w:pPr>
    </w:p>
    <w:p w:rsidR="005225F6" w:rsidRPr="005E194B" w:rsidRDefault="005225F6">
      <w:pPr>
        <w:pStyle w:val="normal0"/>
        <w:rPr>
          <w:rFonts w:ascii="Arial" w:hAnsi="Arial" w:cs="Arial"/>
        </w:rPr>
      </w:pPr>
      <w:r w:rsidRPr="005E194B">
        <w:rPr>
          <w:rFonts w:ascii="Arial" w:hAnsi="Arial" w:cs="Arial"/>
          <w:color w:val="215868"/>
        </w:rPr>
        <w:t xml:space="preserve"> </w:t>
      </w:r>
      <w:r w:rsidRPr="005E194B">
        <w:rPr>
          <w:rFonts w:ascii="Arial" w:hAnsi="Arial" w:cs="Arial"/>
          <w:i/>
          <w:iCs/>
          <w:color w:val="215868"/>
          <w:sz w:val="24"/>
          <w:szCs w:val="24"/>
        </w:rPr>
        <w:t>1.Заключить с МБДОУ ЦРР Детский сад № 70 г. Шахты  договор на предмет благотворительности с указанием суммы и цели благотворительного взноса.</w:t>
      </w:r>
    </w:p>
    <w:p w:rsidR="005225F6" w:rsidRPr="005E194B" w:rsidRDefault="005225F6">
      <w:pPr>
        <w:pStyle w:val="normal0"/>
        <w:rPr>
          <w:i/>
          <w:iCs/>
          <w:color w:val="3366FF"/>
        </w:rPr>
      </w:pPr>
      <w:r w:rsidRPr="005E194B">
        <w:rPr>
          <w:color w:val="3366FF"/>
        </w:rPr>
        <w:t xml:space="preserve"> </w:t>
      </w:r>
      <w:r w:rsidRPr="005E194B">
        <w:rPr>
          <w:i/>
          <w:iCs/>
          <w:color w:val="3366FF"/>
        </w:rPr>
        <w:t>(МБДОУ ЦРР Детский сад № 70 г.Шахты по согласованию с Департаментом образования г.Шахты внесет соответствующие изменения в План финансово-хозяйственной деятельности на текущий год.)</w:t>
      </w:r>
    </w:p>
    <w:p w:rsidR="005225F6" w:rsidRPr="005E194B" w:rsidRDefault="005225F6">
      <w:pPr>
        <w:pStyle w:val="normal0"/>
        <w:rPr>
          <w:rFonts w:ascii="Arial" w:hAnsi="Arial" w:cs="Arial"/>
          <w:i/>
          <w:iCs/>
          <w:color w:val="215868"/>
          <w:sz w:val="24"/>
          <w:szCs w:val="24"/>
        </w:rPr>
      </w:pPr>
      <w:r w:rsidRPr="005E194B">
        <w:rPr>
          <w:rFonts w:ascii="Arial" w:hAnsi="Arial" w:cs="Arial"/>
          <w:i/>
          <w:iCs/>
          <w:color w:val="215868"/>
          <w:sz w:val="24"/>
          <w:szCs w:val="24"/>
        </w:rPr>
        <w:t xml:space="preserve"> 2. После внесения изменений в План финансово-хозяйственной деятельности внести денежные средства на лицевой счет МБДОУ ЦРР Детский сад № 70 г.Шахты, открытый в отделе № 16  УФК по Ростовской области, через ОАО «Московский индустриальный банк», расположенный по адресу: г. Шахты, пр. Победы Революции, 85 А (рядом с к/т «Аврора»)  по следующим реквизитам:</w:t>
      </w:r>
    </w:p>
    <w:p w:rsidR="005225F6" w:rsidRDefault="005225F6">
      <w:pPr>
        <w:pStyle w:val="normal0"/>
      </w:pPr>
    </w:p>
    <w:p w:rsidR="005225F6" w:rsidRPr="005E194B" w:rsidRDefault="005225F6">
      <w:pPr>
        <w:pStyle w:val="normal0"/>
        <w:rPr>
          <w:color w:val="800000"/>
          <w:sz w:val="28"/>
          <w:szCs w:val="28"/>
        </w:rPr>
      </w:pPr>
      <w:r>
        <w:rPr>
          <w:color w:val="215868"/>
        </w:rPr>
        <w:t xml:space="preserve"> </w:t>
      </w:r>
      <w:r w:rsidRPr="005E194B">
        <w:rPr>
          <w:color w:val="800000"/>
          <w:sz w:val="28"/>
          <w:szCs w:val="28"/>
        </w:rPr>
        <w:t>ИНН 6155036875 КПП 615501001</w:t>
      </w:r>
    </w:p>
    <w:p w:rsidR="005225F6" w:rsidRPr="005E194B" w:rsidRDefault="005225F6">
      <w:pPr>
        <w:pStyle w:val="normal0"/>
        <w:rPr>
          <w:color w:val="800000"/>
          <w:sz w:val="28"/>
          <w:szCs w:val="28"/>
        </w:rPr>
      </w:pPr>
      <w:r w:rsidRPr="005E194B">
        <w:rPr>
          <w:color w:val="800000"/>
          <w:sz w:val="28"/>
          <w:szCs w:val="28"/>
        </w:rPr>
        <w:t xml:space="preserve"> Р/сч 40701810560151000049</w:t>
      </w:r>
    </w:p>
    <w:p w:rsidR="005225F6" w:rsidRPr="005E194B" w:rsidRDefault="005225F6">
      <w:pPr>
        <w:pStyle w:val="normal0"/>
        <w:rPr>
          <w:color w:val="800000"/>
          <w:sz w:val="28"/>
          <w:szCs w:val="28"/>
        </w:rPr>
      </w:pPr>
      <w:r w:rsidRPr="005E194B">
        <w:rPr>
          <w:color w:val="800000"/>
          <w:sz w:val="28"/>
          <w:szCs w:val="28"/>
        </w:rPr>
        <w:t xml:space="preserve"> УФК по Ростовской области (МБДОУ ЦРР Детский сад № 70 г.Шахты, л/сч 20586У31860)</w:t>
      </w:r>
    </w:p>
    <w:p w:rsidR="005225F6" w:rsidRPr="005E194B" w:rsidRDefault="005225F6">
      <w:pPr>
        <w:pStyle w:val="normal0"/>
        <w:rPr>
          <w:color w:val="800000"/>
          <w:sz w:val="28"/>
          <w:szCs w:val="28"/>
        </w:rPr>
      </w:pPr>
      <w:r w:rsidRPr="005E194B">
        <w:rPr>
          <w:color w:val="800000"/>
          <w:sz w:val="28"/>
          <w:szCs w:val="28"/>
        </w:rPr>
        <w:t xml:space="preserve"> ГРКЦ ГУ БАНКА РОССИИ ПО РОСТОВСКОЙ ОБЛ. Г.РОСТОВ-НА-ДОНУ</w:t>
      </w:r>
    </w:p>
    <w:p w:rsidR="005225F6" w:rsidRPr="005E194B" w:rsidRDefault="005225F6">
      <w:pPr>
        <w:pStyle w:val="normal0"/>
        <w:rPr>
          <w:color w:val="800000"/>
          <w:sz w:val="28"/>
          <w:szCs w:val="28"/>
        </w:rPr>
      </w:pPr>
      <w:r w:rsidRPr="005E194B">
        <w:rPr>
          <w:color w:val="800000"/>
          <w:sz w:val="28"/>
          <w:szCs w:val="28"/>
        </w:rPr>
        <w:t xml:space="preserve"> БИК 046015001</w:t>
      </w:r>
    </w:p>
    <w:p w:rsidR="005225F6" w:rsidRPr="005E194B" w:rsidRDefault="005225F6">
      <w:pPr>
        <w:pStyle w:val="normal0"/>
        <w:rPr>
          <w:color w:val="800000"/>
          <w:sz w:val="28"/>
          <w:szCs w:val="28"/>
        </w:rPr>
      </w:pPr>
      <w:r w:rsidRPr="005E194B">
        <w:rPr>
          <w:color w:val="800000"/>
          <w:sz w:val="28"/>
          <w:szCs w:val="28"/>
        </w:rPr>
        <w:t xml:space="preserve"> ОГРН 1026102780483</w:t>
      </w:r>
    </w:p>
    <w:p w:rsidR="005225F6" w:rsidRPr="005E194B" w:rsidRDefault="005225F6">
      <w:pPr>
        <w:pStyle w:val="normal0"/>
        <w:rPr>
          <w:color w:val="800000"/>
          <w:sz w:val="28"/>
          <w:szCs w:val="28"/>
        </w:rPr>
      </w:pPr>
    </w:p>
    <w:p w:rsidR="005225F6" w:rsidRPr="005E194B" w:rsidRDefault="005225F6">
      <w:pPr>
        <w:pStyle w:val="normal0"/>
        <w:rPr>
          <w:rFonts w:ascii="Arial" w:hAnsi="Arial" w:cs="Arial"/>
          <w:i/>
          <w:iCs/>
          <w:color w:val="215868"/>
          <w:sz w:val="24"/>
          <w:szCs w:val="24"/>
        </w:rPr>
      </w:pPr>
      <w:r w:rsidRPr="005E194B">
        <w:rPr>
          <w:rFonts w:ascii="Arial" w:hAnsi="Arial" w:cs="Arial"/>
          <w:i/>
          <w:iCs/>
          <w:color w:val="215868"/>
          <w:sz w:val="24"/>
          <w:szCs w:val="24"/>
        </w:rPr>
        <w:t xml:space="preserve"> 4.В графе «наименование платежа» указать следующую формулировку: «Добровольные пожертвования  на …….»</w:t>
      </w:r>
    </w:p>
    <w:p w:rsidR="005225F6" w:rsidRDefault="005225F6">
      <w:pPr>
        <w:pStyle w:val="normal0"/>
      </w:pPr>
    </w:p>
    <w:p w:rsidR="005225F6" w:rsidRPr="005E194B" w:rsidRDefault="005225F6">
      <w:pPr>
        <w:pStyle w:val="normal0"/>
        <w:rPr>
          <w:rFonts w:ascii="Arial" w:hAnsi="Arial" w:cs="Arial"/>
          <w:color w:val="003300"/>
        </w:rPr>
      </w:pPr>
      <w:r w:rsidRPr="005E194B">
        <w:rPr>
          <w:rFonts w:ascii="Arial" w:hAnsi="Arial" w:cs="Arial"/>
          <w:color w:val="003300"/>
        </w:rPr>
        <w:t xml:space="preserve"> Если Ваш ребенок не зачислен в наше учреждение , но Вы решили оказать благотворительность, просим предварительно связаться с председателем Попечительского МБДОУ ЦРР Детский сад № 70 или заведующим по телефону: (8 8636)  28-20-62</w:t>
      </w:r>
    </w:p>
    <w:sectPr w:rsidR="005225F6" w:rsidRPr="005E194B" w:rsidSect="00EF21F8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1F8"/>
    <w:rsid w:val="005225F6"/>
    <w:rsid w:val="005E194B"/>
    <w:rsid w:val="00676CCD"/>
    <w:rsid w:val="00EF21F8"/>
    <w:rsid w:val="00F8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EF21F8"/>
    <w:pPr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EF21F8"/>
    <w:pPr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EF21F8"/>
    <w:pPr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EF21F8"/>
    <w:pPr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EF21F8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EF21F8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65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65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65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650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650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6502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EF21F8"/>
    <w:pPr>
      <w:spacing w:after="200" w:line="276" w:lineRule="auto"/>
    </w:pPr>
    <w:rPr>
      <w:rFonts w:cs="Calibri"/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EF21F8"/>
    <w:pPr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D650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EF21F8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7D6502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262</Words>
  <Characters>1498</Characters>
  <Application>Microsoft Office Outlook</Application>
  <DocSecurity>0</DocSecurity>
  <Lines>0</Lines>
  <Paragraphs>0</Paragraphs>
  <ScaleCrop>false</ScaleCrop>
  <Company>Sad70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сайт пожертования .docx</dc:title>
  <dc:subject/>
  <dc:creator>Buh</dc:creator>
  <cp:keywords/>
  <dc:description/>
  <cp:lastModifiedBy>Buh</cp:lastModifiedBy>
  <cp:revision>2</cp:revision>
  <dcterms:created xsi:type="dcterms:W3CDTF">2013-11-07T14:25:00Z</dcterms:created>
  <dcterms:modified xsi:type="dcterms:W3CDTF">2013-11-07T14:31:00Z</dcterms:modified>
</cp:coreProperties>
</file>